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E4" w:rsidRPr="0068064A" w:rsidRDefault="00917FE4" w:rsidP="00917FE4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358885128"/>
      <w:bookmarkStart w:id="1" w:name="_Toc358885796"/>
      <w:bookmarkStart w:id="2" w:name="_Ref417986093"/>
      <w:bookmarkStart w:id="3" w:name="_Toc419381651"/>
      <w:bookmarkStart w:id="4" w:name="_Toc427593328"/>
      <w:bookmarkStart w:id="5" w:name="_Toc113619272"/>
      <w:r w:rsidRPr="0068064A">
        <w:rPr>
          <w:rFonts w:asciiTheme="minorHAnsi" w:hAnsiTheme="minorHAnsi"/>
          <w:caps/>
          <w:color w:val="auto"/>
        </w:rPr>
        <w:t xml:space="preserve">Sección VI - </w:t>
      </w:r>
      <w:bookmarkStart w:id="6" w:name="_GoBack"/>
      <w:r w:rsidRPr="0068064A">
        <w:rPr>
          <w:rFonts w:asciiTheme="minorHAnsi" w:hAnsiTheme="minorHAnsi"/>
          <w:caps/>
          <w:color w:val="auto"/>
        </w:rPr>
        <w:t xml:space="preserve">ANEXO A: Formulario de confirmación de la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/>
          <w:caps/>
          <w:color w:val="auto"/>
        </w:rPr>
        <w:t>PROPUESTA</w:t>
      </w:r>
      <w:bookmarkEnd w:id="5"/>
      <w:bookmarkEnd w:id="6"/>
    </w:p>
    <w:p w:rsidR="00917FE4" w:rsidRPr="0068064A" w:rsidRDefault="00917FE4" w:rsidP="00917FE4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31"/>
        <w:gridCol w:w="3310"/>
        <w:gridCol w:w="1279"/>
        <w:gridCol w:w="3308"/>
      </w:tblGrid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535" w:type="dxa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UNFPA</w:t>
            </w:r>
            <w:r>
              <w:rPr>
                <w:rFonts w:asciiTheme="minorHAnsi" w:hAnsiTheme="minorHAnsi"/>
              </w:rPr>
              <w:t xml:space="preserve"> EL Salvador</w:t>
            </w:r>
          </w:p>
        </w:tc>
        <w:tc>
          <w:tcPr>
            <w:tcW w:w="1279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494" w:type="dxa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</w:p>
        </w:tc>
      </w:tr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35" w:type="dxa"/>
          </w:tcPr>
          <w:p w:rsidR="00917FE4" w:rsidRPr="0068064A" w:rsidRDefault="00917FE4" w:rsidP="000E79D4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Ivonne </w:t>
            </w:r>
            <w:proofErr w:type="spellStart"/>
            <w:r>
              <w:rPr>
                <w:rFonts w:asciiTheme="minorHAnsi" w:hAnsiTheme="minorHAnsi"/>
                <w:i/>
              </w:rPr>
              <w:t>Castaneda</w:t>
            </w:r>
            <w:proofErr w:type="spellEnd"/>
            <w:r>
              <w:rPr>
                <w:rFonts w:asciiTheme="minorHAnsi" w:hAnsiTheme="minorHAnsi"/>
                <w:i/>
              </w:rPr>
              <w:t>, Asistente Adquisiciones</w:t>
            </w:r>
          </w:p>
        </w:tc>
        <w:tc>
          <w:tcPr>
            <w:tcW w:w="1279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494" w:type="dxa"/>
          </w:tcPr>
          <w:p w:rsidR="00917FE4" w:rsidRPr="0068064A" w:rsidRDefault="00917FE4" w:rsidP="000E79D4">
            <w:pPr>
              <w:rPr>
                <w:rFonts w:asciiTheme="minorHAnsi" w:hAnsiTheme="minorHAnsi"/>
                <w:i/>
                <w:szCs w:val="22"/>
              </w:rPr>
            </w:pPr>
            <w:hyperlink r:id="rId4" w:tgtFrame="_blank" w:history="1">
              <w:r w:rsidRPr="00032B7C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  <w:shd w:val="clear" w:color="auto" w:fill="FFFFFF"/>
                </w:rPr>
                <w:t>licitaciones-slv@unfpa.org</w:t>
              </w:r>
            </w:hyperlink>
          </w:p>
        </w:tc>
      </w:tr>
      <w:tr w:rsidR="00917FE4" w:rsidRPr="0068064A" w:rsidTr="000E79D4">
        <w:tc>
          <w:tcPr>
            <w:tcW w:w="9242" w:type="dxa"/>
            <w:gridSpan w:val="4"/>
          </w:tcPr>
          <w:p w:rsidR="00917FE4" w:rsidRPr="0068064A" w:rsidRDefault="00917FE4" w:rsidP="000E79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8308" w:type="dxa"/>
            <w:gridSpan w:val="3"/>
          </w:tcPr>
          <w:p w:rsidR="00917FE4" w:rsidRPr="0068064A" w:rsidRDefault="00917FE4" w:rsidP="000E79D4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8" w:type="dxa"/>
            <w:gridSpan w:val="3"/>
          </w:tcPr>
          <w:p w:rsidR="00917FE4" w:rsidRPr="0068064A" w:rsidRDefault="00917FE4" w:rsidP="000E79D4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8" w:type="dxa"/>
            <w:gridSpan w:val="3"/>
          </w:tcPr>
          <w:p w:rsidR="00917FE4" w:rsidRPr="0068064A" w:rsidRDefault="00917FE4" w:rsidP="000E79D4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8" w:type="dxa"/>
            <w:gridSpan w:val="3"/>
          </w:tcPr>
          <w:p w:rsidR="00917FE4" w:rsidRPr="0068064A" w:rsidRDefault="00917FE4" w:rsidP="000E79D4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8" w:type="dxa"/>
            <w:gridSpan w:val="3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917FE4" w:rsidRPr="0068064A" w:rsidTr="000E79D4">
        <w:tc>
          <w:tcPr>
            <w:tcW w:w="9242" w:type="dxa"/>
            <w:gridSpan w:val="4"/>
          </w:tcPr>
          <w:p w:rsidR="00917FE4" w:rsidRPr="0068064A" w:rsidRDefault="00917FE4" w:rsidP="000E79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7FE4" w:rsidRPr="0068064A" w:rsidTr="000E79D4">
        <w:tc>
          <w:tcPr>
            <w:tcW w:w="934" w:type="dxa"/>
          </w:tcPr>
          <w:p w:rsidR="00917FE4" w:rsidRPr="0068064A" w:rsidRDefault="00917FE4" w:rsidP="000E79D4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Asunto:</w:t>
            </w:r>
          </w:p>
        </w:tc>
        <w:tc>
          <w:tcPr>
            <w:tcW w:w="8308" w:type="dxa"/>
            <w:gridSpan w:val="3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UNFPA/</w:t>
            </w:r>
            <w:r>
              <w:rPr>
                <w:rFonts w:asciiTheme="minorHAnsi" w:hAnsiTheme="minorHAnsi"/>
              </w:rPr>
              <w:t>SLV/SDP/22</w:t>
            </w:r>
            <w:r w:rsidRPr="0068064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002</w:t>
            </w:r>
          </w:p>
        </w:tc>
      </w:tr>
    </w:tbl>
    <w:p w:rsidR="00917FE4" w:rsidRPr="0068064A" w:rsidRDefault="00917FE4" w:rsidP="00917FE4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92"/>
      </w:tblGrid>
      <w:tr w:rsidR="00917FE4" w:rsidRPr="0068064A" w:rsidTr="000E79D4">
        <w:tc>
          <w:tcPr>
            <w:tcW w:w="436" w:type="dxa"/>
            <w:vAlign w:val="center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917FE4" w:rsidRPr="0068064A" w:rsidTr="000E79D4">
        <w:tc>
          <w:tcPr>
            <w:tcW w:w="436" w:type="dxa"/>
            <w:vAlign w:val="center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:rsidR="00917FE4" w:rsidRPr="0068064A" w:rsidRDefault="00917FE4" w:rsidP="00917FE4">
      <w:pPr>
        <w:rPr>
          <w:rFonts w:asciiTheme="minorHAnsi" w:hAnsiTheme="minorHAnsi"/>
          <w:szCs w:val="22"/>
        </w:rPr>
      </w:pP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 xml:space="preserve"> es demasiado complicado.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:rsidR="00917FE4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:rsidR="00917FE4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p w:rsidR="00917FE4" w:rsidRPr="0068064A" w:rsidRDefault="00917FE4" w:rsidP="00917FE4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eGrid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917FE4" w:rsidRPr="0068064A" w:rsidTr="000E79D4">
        <w:tc>
          <w:tcPr>
            <w:tcW w:w="436" w:type="dxa"/>
            <w:vAlign w:val="center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917FE4" w:rsidRPr="0068064A" w:rsidTr="000E79D4">
        <w:tc>
          <w:tcPr>
            <w:tcW w:w="436" w:type="dxa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:rsidR="00917FE4" w:rsidRPr="0068064A" w:rsidRDefault="00917FE4" w:rsidP="000E79D4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:rsidR="00917FE4" w:rsidRPr="0068064A" w:rsidRDefault="00917FE4" w:rsidP="00917FE4">
      <w:pPr>
        <w:jc w:val="both"/>
        <w:rPr>
          <w:rFonts w:asciiTheme="minorHAnsi" w:hAnsiTheme="minorHAnsi"/>
          <w:b/>
          <w:szCs w:val="22"/>
        </w:rPr>
      </w:pPr>
      <w:bookmarkStart w:id="7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7"/>
      <w:r w:rsidRPr="0068064A">
        <w:rPr>
          <w:rFonts w:asciiTheme="minorHAnsi" w:hAnsiTheme="minorHAnsi"/>
          <w:b/>
        </w:rPr>
        <w:t xml:space="preserve"> </w:t>
      </w:r>
    </w:p>
    <w:p w:rsidR="00917FE4" w:rsidRPr="0068064A" w:rsidRDefault="00917FE4" w:rsidP="00917FE4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27"/>
        <w:gridCol w:w="3177"/>
        <w:gridCol w:w="1299"/>
        <w:gridCol w:w="3125"/>
      </w:tblGrid>
      <w:tr w:rsidR="00917FE4" w:rsidRPr="0068064A" w:rsidTr="000E79D4">
        <w:tc>
          <w:tcPr>
            <w:tcW w:w="1242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3378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</w:p>
        </w:tc>
      </w:tr>
      <w:tr w:rsidR="00917FE4" w:rsidRPr="0068064A" w:rsidTr="000E79D4">
        <w:tc>
          <w:tcPr>
            <w:tcW w:w="1242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:rsidR="00917FE4" w:rsidRPr="0068064A" w:rsidRDefault="00917FE4" w:rsidP="000E79D4">
            <w:pPr>
              <w:rPr>
                <w:rFonts w:asciiTheme="minorHAnsi" w:hAnsiTheme="minorHAnsi"/>
              </w:rPr>
            </w:pPr>
          </w:p>
        </w:tc>
      </w:tr>
    </w:tbl>
    <w:p w:rsidR="00917FE4" w:rsidRPr="00917FE4" w:rsidRDefault="00917FE4" w:rsidP="00917FE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bCs/>
          <w:caps/>
          <w:sz w:val="28"/>
          <w:szCs w:val="28"/>
        </w:rPr>
      </w:pPr>
    </w:p>
    <w:sectPr w:rsidR="00917FE4" w:rsidRPr="00917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E4"/>
    <w:rsid w:val="006F4BD4"/>
    <w:rsid w:val="00917FE4"/>
    <w:rsid w:val="00A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FE798"/>
  <w15:chartTrackingRefBased/>
  <w15:docId w15:val="{CC399FB5-34F3-4765-B2E3-899AE48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F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917FE4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917FE4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iones-slv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2022-09-28T23:04:00Z</dcterms:created>
  <dcterms:modified xsi:type="dcterms:W3CDTF">2022-09-28T23:09:00Z</dcterms:modified>
</cp:coreProperties>
</file>